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47DB" w14:textId="4BE35AB2" w:rsidR="0049557D" w:rsidRPr="003B47DA" w:rsidRDefault="003B47DA" w:rsidP="003B47DA">
      <w:pPr>
        <w:jc w:val="center"/>
        <w:rPr>
          <w:rFonts w:ascii="Times New Roman" w:hAnsi="Times New Roman" w:cs="Times New Roman"/>
          <w:sz w:val="36"/>
          <w:szCs w:val="36"/>
        </w:rPr>
      </w:pPr>
      <w:r w:rsidRPr="003B47DA">
        <w:rPr>
          <w:rFonts w:ascii="Times New Roman" w:hAnsi="Times New Roman" w:cs="Times New Roman"/>
          <w:sz w:val="36"/>
          <w:szCs w:val="36"/>
        </w:rPr>
        <w:t>DEIC Minutes</w:t>
      </w:r>
    </w:p>
    <w:p w14:paraId="6CEE8C0A" w14:textId="44E4516B" w:rsidR="003B47DA" w:rsidRDefault="003B47DA" w:rsidP="003B47DA">
      <w:pPr>
        <w:jc w:val="center"/>
        <w:rPr>
          <w:rFonts w:ascii="Times New Roman" w:hAnsi="Times New Roman" w:cs="Times New Roman"/>
          <w:sz w:val="36"/>
          <w:szCs w:val="36"/>
        </w:rPr>
      </w:pPr>
      <w:r w:rsidRPr="003B47DA">
        <w:rPr>
          <w:rFonts w:ascii="Times New Roman" w:hAnsi="Times New Roman" w:cs="Times New Roman"/>
          <w:sz w:val="36"/>
          <w:szCs w:val="36"/>
        </w:rPr>
        <w:t>4/19/2023</w:t>
      </w:r>
    </w:p>
    <w:p w14:paraId="09A885A4" w14:textId="77777777" w:rsidR="003B47DA" w:rsidRDefault="003B47DA" w:rsidP="003B47DA">
      <w:pPr>
        <w:jc w:val="center"/>
        <w:rPr>
          <w:rFonts w:ascii="Times New Roman" w:hAnsi="Times New Roman" w:cs="Times New Roman"/>
          <w:sz w:val="36"/>
          <w:szCs w:val="36"/>
        </w:rPr>
      </w:pPr>
    </w:p>
    <w:p w14:paraId="3CCA2A0F" w14:textId="77777777" w:rsidR="003B47DA" w:rsidRDefault="003B47DA" w:rsidP="003B47DA">
      <w:pPr>
        <w:jc w:val="center"/>
        <w:rPr>
          <w:rFonts w:ascii="Times New Roman" w:hAnsi="Times New Roman" w:cs="Times New Roman"/>
          <w:sz w:val="36"/>
          <w:szCs w:val="36"/>
        </w:rPr>
      </w:pPr>
    </w:p>
    <w:p w14:paraId="7BFBFA99" w14:textId="0770A27A" w:rsidR="003B47DA" w:rsidRPr="007E1B08" w:rsidRDefault="00B52874" w:rsidP="003B47DA">
      <w:pPr>
        <w:rPr>
          <w:rFonts w:ascii="Times New Roman" w:hAnsi="Times New Roman" w:cs="Times New Roman"/>
        </w:rPr>
      </w:pPr>
      <w:r w:rsidRPr="007E1B08">
        <w:rPr>
          <w:rFonts w:ascii="Times New Roman" w:hAnsi="Times New Roman" w:cs="Times New Roman"/>
        </w:rPr>
        <w:t>4:30 - Dr Martin welcomed everyone.  Please share the good things in your area and what you have seen in the district and then we will share with the group.  Table groups discuss.</w:t>
      </w:r>
    </w:p>
    <w:p w14:paraId="0BC5462C" w14:textId="77777777" w:rsidR="00B52874" w:rsidRPr="007E1B08" w:rsidRDefault="00B52874" w:rsidP="003B47DA">
      <w:pPr>
        <w:rPr>
          <w:rFonts w:ascii="Times New Roman" w:hAnsi="Times New Roman" w:cs="Times New Roman"/>
        </w:rPr>
      </w:pPr>
    </w:p>
    <w:p w14:paraId="6A929883" w14:textId="2349E48A" w:rsidR="00B52874" w:rsidRPr="007E1B08" w:rsidRDefault="00B52874" w:rsidP="003B47DA">
      <w:pPr>
        <w:rPr>
          <w:rFonts w:ascii="Times New Roman" w:hAnsi="Times New Roman" w:cs="Times New Roman"/>
        </w:rPr>
      </w:pPr>
      <w:r w:rsidRPr="007E1B08">
        <w:rPr>
          <w:rFonts w:ascii="Times New Roman" w:hAnsi="Times New Roman" w:cs="Times New Roman"/>
        </w:rPr>
        <w:t>4:35 - Ask groups to share.  Marla has done an amazing job with the STAAR testing at MMS.  First time all testing online.  Baseball is doing good.  All sports doing good.  Attendance up at games.  Great to see community involved.  Fundraiser completed at MES.  Celebrations to follow.  Support at MMS, taking care of each other.  Dr Martin shared track success - 7</w:t>
      </w:r>
      <w:r w:rsidRPr="007E1B08">
        <w:rPr>
          <w:rFonts w:ascii="Times New Roman" w:hAnsi="Times New Roman" w:cs="Times New Roman"/>
          <w:vertAlign w:val="superscript"/>
        </w:rPr>
        <w:t>th</w:t>
      </w:r>
      <w:r w:rsidRPr="007E1B08">
        <w:rPr>
          <w:rFonts w:ascii="Times New Roman" w:hAnsi="Times New Roman" w:cs="Times New Roman"/>
        </w:rPr>
        <w:t xml:space="preserve"> boys finished 2</w:t>
      </w:r>
      <w:r w:rsidRPr="007E1B08">
        <w:rPr>
          <w:rFonts w:ascii="Times New Roman" w:hAnsi="Times New Roman" w:cs="Times New Roman"/>
          <w:vertAlign w:val="superscript"/>
        </w:rPr>
        <w:t>nd</w:t>
      </w:r>
      <w:r w:rsidRPr="007E1B08">
        <w:rPr>
          <w:rFonts w:ascii="Times New Roman" w:hAnsi="Times New Roman" w:cs="Times New Roman"/>
        </w:rPr>
        <w:t xml:space="preserve">.  HS girls had multiple girls advance from the district meet.  Fishing.  Archery, Powerlifting.  </w:t>
      </w:r>
      <w:proofErr w:type="spellStart"/>
      <w:r w:rsidRPr="007E1B08">
        <w:rPr>
          <w:rFonts w:ascii="Times New Roman" w:hAnsi="Times New Roman" w:cs="Times New Roman"/>
        </w:rPr>
        <w:t>Mrs</w:t>
      </w:r>
      <w:proofErr w:type="spellEnd"/>
      <w:r w:rsidRPr="007E1B08">
        <w:rPr>
          <w:rFonts w:ascii="Times New Roman" w:hAnsi="Times New Roman" w:cs="Times New Roman"/>
        </w:rPr>
        <w:t xml:space="preserve"> </w:t>
      </w:r>
      <w:proofErr w:type="spellStart"/>
      <w:r w:rsidRPr="007E1B08">
        <w:rPr>
          <w:rFonts w:ascii="Times New Roman" w:hAnsi="Times New Roman" w:cs="Times New Roman"/>
        </w:rPr>
        <w:t>Beene</w:t>
      </w:r>
      <w:proofErr w:type="spellEnd"/>
      <w:r w:rsidRPr="007E1B08">
        <w:rPr>
          <w:rFonts w:ascii="Times New Roman" w:hAnsi="Times New Roman" w:cs="Times New Roman"/>
        </w:rPr>
        <w:t xml:space="preserve"> - Livestock judging team advanced to state.  Stock show results.  5 rodeo kids going to state.</w:t>
      </w:r>
      <w:r w:rsidR="00432D43" w:rsidRPr="007E1B08">
        <w:rPr>
          <w:rFonts w:ascii="Times New Roman" w:hAnsi="Times New Roman" w:cs="Times New Roman"/>
        </w:rPr>
        <w:t xml:space="preserve">  Garden Club gave 18 seniors $1,000 each in scholarships.  Multiple Beta and Jr Beta members advanced to nationals.  Perfect results in door audits.  Counselors received grant from Haliburton for social and emotional wellness.  Two classes of littles enrolled for next year last week.</w:t>
      </w:r>
    </w:p>
    <w:p w14:paraId="4AEDFD3B" w14:textId="77777777" w:rsidR="00432D43" w:rsidRPr="007E1B08" w:rsidRDefault="00432D43" w:rsidP="003B47DA">
      <w:pPr>
        <w:rPr>
          <w:rFonts w:ascii="Times New Roman" w:hAnsi="Times New Roman" w:cs="Times New Roman"/>
        </w:rPr>
      </w:pPr>
    </w:p>
    <w:p w14:paraId="73B2BA51" w14:textId="037C8654" w:rsidR="00432D43" w:rsidRPr="007E1B08" w:rsidRDefault="00432D43" w:rsidP="003B47DA">
      <w:pPr>
        <w:rPr>
          <w:rFonts w:ascii="Times New Roman" w:hAnsi="Times New Roman" w:cs="Times New Roman"/>
        </w:rPr>
      </w:pPr>
      <w:r w:rsidRPr="007E1B08">
        <w:rPr>
          <w:rFonts w:ascii="Times New Roman" w:hAnsi="Times New Roman" w:cs="Times New Roman"/>
        </w:rPr>
        <w:t>4:45 - Nuts and bolts of school.  Calendar for next year.  Reminder of calendar discussion of last meeting.  82% of staff voted for Calendar C.  Working with the Zone to survey and possibly host students during fall and winter breaks.  Bills have been filed to alter calendars which could possibly cause us to change our adopted calendar.  When will this be shared with parents?  It is on the website now and principals can share as well.</w:t>
      </w:r>
    </w:p>
    <w:p w14:paraId="58FD07AE" w14:textId="77777777" w:rsidR="00432D43" w:rsidRPr="007E1B08" w:rsidRDefault="00432D43" w:rsidP="003B47DA">
      <w:pPr>
        <w:rPr>
          <w:rFonts w:ascii="Times New Roman" w:hAnsi="Times New Roman" w:cs="Times New Roman"/>
        </w:rPr>
      </w:pPr>
    </w:p>
    <w:p w14:paraId="24A982BC" w14:textId="722A3840" w:rsidR="00432D43" w:rsidRPr="007E1B08" w:rsidRDefault="00432D43" w:rsidP="003B47DA">
      <w:pPr>
        <w:rPr>
          <w:rFonts w:ascii="Times New Roman" w:hAnsi="Times New Roman" w:cs="Times New Roman"/>
        </w:rPr>
      </w:pPr>
      <w:r w:rsidRPr="007E1B08">
        <w:rPr>
          <w:rFonts w:ascii="Times New Roman" w:hAnsi="Times New Roman" w:cs="Times New Roman"/>
        </w:rPr>
        <w:t>4:51 - Waivers</w:t>
      </w:r>
      <w:r w:rsidR="007E1B08" w:rsidRPr="007E1B08">
        <w:rPr>
          <w:rFonts w:ascii="Times New Roman" w:hAnsi="Times New Roman" w:cs="Times New Roman"/>
        </w:rPr>
        <w:t xml:space="preserve"> in general explained.  Applying for a waiver for minutes missed due to early release for impending storm upon your approval and board approval.  If not, we will add a few minutes to each day in the month of May.    How do you feel about a missed school day waiver?  Approve without objection.</w:t>
      </w:r>
    </w:p>
    <w:p w14:paraId="64157D0F" w14:textId="478A9AF1" w:rsidR="007E1B08" w:rsidRPr="007E1B08" w:rsidRDefault="007E1B08" w:rsidP="003B47DA">
      <w:pPr>
        <w:rPr>
          <w:rFonts w:ascii="Times New Roman" w:hAnsi="Times New Roman" w:cs="Times New Roman"/>
        </w:rPr>
      </w:pPr>
      <w:r w:rsidRPr="007E1B08">
        <w:rPr>
          <w:rFonts w:ascii="Times New Roman" w:hAnsi="Times New Roman" w:cs="Times New Roman"/>
        </w:rPr>
        <w:t>Staff Development Waiver - next year we would use the staff development waiver to cover potential missed instructional minutes for weather, etc.  Any questions? No. Would you support?  All agreed.</w:t>
      </w:r>
    </w:p>
    <w:p w14:paraId="274DC4E8" w14:textId="49FEC6F7" w:rsidR="007E1B08" w:rsidRDefault="007E1B08" w:rsidP="003B47DA">
      <w:pPr>
        <w:rPr>
          <w:rFonts w:ascii="Times New Roman" w:hAnsi="Times New Roman" w:cs="Times New Roman"/>
        </w:rPr>
      </w:pPr>
      <w:r w:rsidRPr="007E1B08">
        <w:rPr>
          <w:rFonts w:ascii="Times New Roman" w:hAnsi="Times New Roman" w:cs="Times New Roman"/>
        </w:rPr>
        <w:t xml:space="preserve">Low Attendance Waiver - </w:t>
      </w:r>
      <w:r>
        <w:rPr>
          <w:rFonts w:ascii="Times New Roman" w:hAnsi="Times New Roman" w:cs="Times New Roman"/>
        </w:rPr>
        <w:t>weather example, less than 10% of the previous year on corresponding date.  Perceived safety issue and attendance was about 70% the next day.  We can apply for a waiver for this day.  Questions or thoughts?  None presented.  Do you approve?  All agreed.</w:t>
      </w:r>
    </w:p>
    <w:p w14:paraId="4E736FA4" w14:textId="77777777" w:rsidR="007E1B08" w:rsidRDefault="007E1B08" w:rsidP="003B47DA">
      <w:pPr>
        <w:rPr>
          <w:rFonts w:ascii="Times New Roman" w:hAnsi="Times New Roman" w:cs="Times New Roman"/>
        </w:rPr>
      </w:pPr>
    </w:p>
    <w:p w14:paraId="2A0548B3" w14:textId="42A16A1F" w:rsidR="007E1B08" w:rsidRDefault="007E1B08" w:rsidP="003B47DA">
      <w:pPr>
        <w:rPr>
          <w:rFonts w:ascii="Times New Roman" w:hAnsi="Times New Roman" w:cs="Times New Roman"/>
        </w:rPr>
      </w:pPr>
      <w:r>
        <w:rPr>
          <w:rFonts w:ascii="Times New Roman" w:hAnsi="Times New Roman" w:cs="Times New Roman"/>
        </w:rPr>
        <w:t xml:space="preserve">5:01 - Express gratitude for </w:t>
      </w:r>
      <w:r w:rsidR="009E672D">
        <w:rPr>
          <w:rFonts w:ascii="Times New Roman" w:hAnsi="Times New Roman" w:cs="Times New Roman"/>
        </w:rPr>
        <w:t xml:space="preserve">employees and looking forward to recruiting more to join us.  Incentive for signing bonus to retain teachers and staff in 2023-24.  700 for contracted employee when contract signed and 300 for non-contracted employees at end of year.  </w:t>
      </w:r>
    </w:p>
    <w:p w14:paraId="18BD5138" w14:textId="77777777" w:rsidR="009E672D" w:rsidRDefault="009E672D" w:rsidP="003B47DA">
      <w:pPr>
        <w:rPr>
          <w:rFonts w:ascii="Times New Roman" w:hAnsi="Times New Roman" w:cs="Times New Roman"/>
        </w:rPr>
      </w:pPr>
    </w:p>
    <w:p w14:paraId="349A137D" w14:textId="782B7CB1" w:rsidR="009E672D" w:rsidRDefault="009E672D" w:rsidP="003B47DA">
      <w:pPr>
        <w:rPr>
          <w:rFonts w:ascii="Times New Roman" w:hAnsi="Times New Roman" w:cs="Times New Roman"/>
        </w:rPr>
      </w:pPr>
      <w:r>
        <w:rPr>
          <w:rFonts w:ascii="Times New Roman" w:hAnsi="Times New Roman" w:cs="Times New Roman"/>
        </w:rPr>
        <w:t>5:05 - Mr. Latham - discuss the history of portrait of a student and portrait of an administrator.  We need your help creating the portrait of teacher for MISD.  Paper is on your tables.  Silently brainstorm for two minutes - what makes a high-quality teacher that we need to go get for MISD?  Individuals generate list of characteristics for a high-quality teacher.</w:t>
      </w:r>
      <w:r w:rsidR="002B103D">
        <w:rPr>
          <w:rFonts w:ascii="Times New Roman" w:hAnsi="Times New Roman" w:cs="Times New Roman"/>
        </w:rPr>
        <w:t xml:space="preserve">  Consolidate common traits into a single description of the traits of a high-quality teacher.  Master list.  Craft a sentence or two to describe the portrait of a teacher.  That will be your exit ticket.  Groups shared their descriptions.</w:t>
      </w:r>
      <w:r w:rsidR="00F2191C">
        <w:rPr>
          <w:rFonts w:ascii="Times New Roman" w:hAnsi="Times New Roman" w:cs="Times New Roman"/>
        </w:rPr>
        <w:t xml:space="preserve">  </w:t>
      </w:r>
    </w:p>
    <w:p w14:paraId="4EEDB229" w14:textId="77777777" w:rsidR="00F2191C" w:rsidRDefault="00F2191C" w:rsidP="003B47DA">
      <w:pPr>
        <w:rPr>
          <w:rFonts w:ascii="Times New Roman" w:hAnsi="Times New Roman" w:cs="Times New Roman"/>
        </w:rPr>
      </w:pPr>
    </w:p>
    <w:p w14:paraId="08718795" w14:textId="55EB0921" w:rsidR="00F2191C" w:rsidRPr="007E1B08" w:rsidRDefault="00F2191C" w:rsidP="003B47DA">
      <w:pPr>
        <w:rPr>
          <w:rFonts w:ascii="Times New Roman" w:hAnsi="Times New Roman" w:cs="Times New Roman"/>
        </w:rPr>
      </w:pPr>
      <w:r>
        <w:rPr>
          <w:rFonts w:ascii="Times New Roman" w:hAnsi="Times New Roman" w:cs="Times New Roman"/>
        </w:rPr>
        <w:lastRenderedPageBreak/>
        <w:t>5:24 - Dr Martin ended with soliciting questions - questions about MMS from a parent with an incoming 6</w:t>
      </w:r>
      <w:r w:rsidRPr="00F2191C">
        <w:rPr>
          <w:rFonts w:ascii="Times New Roman" w:hAnsi="Times New Roman" w:cs="Times New Roman"/>
          <w:vertAlign w:val="superscript"/>
        </w:rPr>
        <w:t>th</w:t>
      </w:r>
      <w:r>
        <w:rPr>
          <w:rFonts w:ascii="Times New Roman" w:hAnsi="Times New Roman" w:cs="Times New Roman"/>
        </w:rPr>
        <w:t xml:space="preserve"> grader.  Orientation? 5</w:t>
      </w:r>
      <w:r w:rsidRPr="00F2191C">
        <w:rPr>
          <w:rFonts w:ascii="Times New Roman" w:hAnsi="Times New Roman" w:cs="Times New Roman"/>
          <w:vertAlign w:val="superscript"/>
        </w:rPr>
        <w:t>th</w:t>
      </w:r>
      <w:r>
        <w:rPr>
          <w:rFonts w:ascii="Times New Roman" w:hAnsi="Times New Roman" w:cs="Times New Roman"/>
        </w:rPr>
        <w:t xml:space="preserve"> and 6</w:t>
      </w:r>
      <w:r w:rsidRPr="00F2191C">
        <w:rPr>
          <w:rFonts w:ascii="Times New Roman" w:hAnsi="Times New Roman" w:cs="Times New Roman"/>
          <w:vertAlign w:val="superscript"/>
        </w:rPr>
        <w:t>th</w:t>
      </w:r>
      <w:r>
        <w:rPr>
          <w:rFonts w:ascii="Times New Roman" w:hAnsi="Times New Roman" w:cs="Times New Roman"/>
        </w:rPr>
        <w:t xml:space="preserve"> graders in same area?  Dr Martin discussed facility study that has been conducted this year.  And, yes, there will be an orientation before school starts.</w:t>
      </w:r>
      <w:r w:rsidR="00622629">
        <w:rPr>
          <w:rFonts w:ascii="Times New Roman" w:hAnsi="Times New Roman" w:cs="Times New Roman"/>
        </w:rPr>
        <w:t xml:space="preserve">  Any other questions?  None.  Thanks to all for attending and providing feedback.  Please take a sticky and write a plus and a delta or any combination.  When your done please leave behind and thank you for coming.</w:t>
      </w:r>
    </w:p>
    <w:sectPr w:rsidR="00F2191C" w:rsidRPr="007E1B08" w:rsidSect="00F2191C">
      <w:pgSz w:w="12240" w:h="15840"/>
      <w:pgMar w:top="684"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7D"/>
    <w:rsid w:val="0018076E"/>
    <w:rsid w:val="002B103D"/>
    <w:rsid w:val="003B47DA"/>
    <w:rsid w:val="00432D43"/>
    <w:rsid w:val="0049557D"/>
    <w:rsid w:val="00622629"/>
    <w:rsid w:val="007E1B08"/>
    <w:rsid w:val="009D5783"/>
    <w:rsid w:val="009E672D"/>
    <w:rsid w:val="00A566A8"/>
    <w:rsid w:val="00AC457B"/>
    <w:rsid w:val="00B52874"/>
    <w:rsid w:val="00F2191C"/>
    <w:rsid w:val="00F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1DC50"/>
  <w15:chartTrackingRefBased/>
  <w15:docId w15:val="{9EF08638-8B82-F54F-A077-C27D534F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2023-04-19T19:21:00Z</dcterms:created>
  <dcterms:modified xsi:type="dcterms:W3CDTF">2023-04-19T22:36:00Z</dcterms:modified>
</cp:coreProperties>
</file>